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/>
        <w:rPr>
          <w:rFonts w:ascii="宋体" w:hAnsi="宋体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0"/>
          <w:szCs w:val="30"/>
        </w:rPr>
        <w:t>附件1：</w:t>
      </w:r>
    </w:p>
    <w:p>
      <w:pPr>
        <w:spacing w:after="100" w:afterAutospacing="1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202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4</w:t>
      </w:r>
      <w:r>
        <w:rPr>
          <w:rFonts w:hint="eastAsia" w:ascii="宋体" w:hAnsi="宋体"/>
          <w:b/>
          <w:sz w:val="30"/>
          <w:szCs w:val="30"/>
        </w:rPr>
        <w:t>第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二十</w:t>
      </w:r>
      <w:r>
        <w:rPr>
          <w:rFonts w:hint="eastAsia" w:ascii="宋体" w:hAnsi="宋体"/>
          <w:b/>
          <w:sz w:val="30"/>
          <w:szCs w:val="30"/>
        </w:rPr>
        <w:t>届青年规划师建筑师工程师演讲比赛单位参赛选手信息汇总表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240"/>
        <w:gridCol w:w="830"/>
        <w:gridCol w:w="1240"/>
        <w:gridCol w:w="1254"/>
        <w:gridCol w:w="1268"/>
        <w:gridCol w:w="2694"/>
        <w:gridCol w:w="1842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  <w:jc w:val="center"/>
        </w:trPr>
        <w:tc>
          <w:tcPr>
            <w:tcW w:w="197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单位名称</w:t>
            </w:r>
          </w:p>
        </w:tc>
        <w:tc>
          <w:tcPr>
            <w:tcW w:w="7286" w:type="dxa"/>
            <w:gridSpan w:val="5"/>
            <w:noWrap w:val="0"/>
            <w:vAlign w:val="center"/>
          </w:tcPr>
          <w:p>
            <w:pPr>
              <w:wordWrap w:val="0"/>
              <w:jc w:val="righ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（盖章）</w:t>
            </w:r>
            <w:r>
              <w:rPr>
                <w:rFonts w:ascii="宋体"/>
                <w:sz w:val="24"/>
              </w:rPr>
              <w:t xml:space="preserve">       </w:t>
            </w:r>
            <w:r>
              <w:rPr>
                <w:rFonts w:hint="eastAsia" w:ascii="宋体"/>
                <w:sz w:val="24"/>
              </w:rPr>
              <w:t>年</w:t>
            </w:r>
            <w:r>
              <w:rPr>
                <w:rFonts w:ascii="宋体"/>
                <w:sz w:val="24"/>
              </w:rPr>
              <w:t xml:space="preserve">      </w:t>
            </w:r>
            <w:r>
              <w:rPr>
                <w:rFonts w:hint="eastAsia" w:ascii="宋体"/>
                <w:sz w:val="24"/>
              </w:rPr>
              <w:t>月</w:t>
            </w:r>
            <w:r>
              <w:rPr>
                <w:rFonts w:ascii="宋体"/>
                <w:sz w:val="24"/>
              </w:rPr>
              <w:t xml:space="preserve">     </w:t>
            </w:r>
            <w:r>
              <w:rPr>
                <w:rFonts w:hint="eastAsia" w:ascii="宋体"/>
                <w:sz w:val="24"/>
              </w:rPr>
              <w:t>日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邮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箱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ind w:left="360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单位联系人</w:t>
            </w:r>
          </w:p>
        </w:tc>
        <w:tc>
          <w:tcPr>
            <w:tcW w:w="3324" w:type="dxa"/>
            <w:gridSpan w:val="3"/>
            <w:noWrap w:val="0"/>
            <w:vAlign w:val="center"/>
          </w:tcPr>
          <w:p>
            <w:pPr>
              <w:wordWrap w:val="0"/>
              <w:jc w:val="right"/>
              <w:rPr>
                <w:rFonts w:hint="eastAsia" w:ascii="宋体"/>
                <w:sz w:val="24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手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机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ordWrap w:val="0"/>
              <w:jc w:val="right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微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信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ind w:left="360"/>
              <w:rPr>
                <w:rFonts w:hint="eastAsia"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姓名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性别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出生年月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技术职称</w:t>
            </w:r>
          </w:p>
        </w:tc>
        <w:tc>
          <w:tcPr>
            <w:tcW w:w="453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演讲题目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hint="eastAsia" w:ascii="宋体" w:hAnsi="宋体"/>
          <w:sz w:val="24"/>
          <w:szCs w:val="24"/>
        </w:rPr>
        <w:sectPr>
          <w:pgSz w:w="16838" w:h="11906" w:orient="landscape"/>
          <w:pgMar w:top="1276" w:right="1985" w:bottom="1134" w:left="1134" w:header="851" w:footer="992" w:gutter="0"/>
          <w:cols w:space="720" w:num="1"/>
          <w:docGrid w:linePitch="312" w:charSpace="0"/>
        </w:sectPr>
      </w:pPr>
    </w:p>
    <w:p>
      <w:pPr>
        <w:spacing w:line="360" w:lineRule="exact"/>
        <w:jc w:val="left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附件2：</w:t>
      </w:r>
    </w:p>
    <w:p>
      <w:pPr>
        <w:spacing w:line="360" w:lineRule="exact"/>
        <w:jc w:val="center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202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30"/>
          <w:szCs w:val="30"/>
        </w:rPr>
        <w:t>第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二十</w:t>
      </w:r>
      <w:r>
        <w:rPr>
          <w:rFonts w:hint="eastAsia" w:ascii="宋体" w:hAnsi="宋体" w:eastAsia="宋体" w:cs="宋体"/>
          <w:b/>
          <w:sz w:val="30"/>
          <w:szCs w:val="30"/>
        </w:rPr>
        <w:t>届北京青年规划师建筑师工程师演讲比赛</w:t>
      </w:r>
    </w:p>
    <w:p>
      <w:pPr>
        <w:spacing w:line="360" w:lineRule="exact"/>
        <w:jc w:val="center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报名表（A-F组）</w:t>
      </w:r>
    </w:p>
    <w:tbl>
      <w:tblPr>
        <w:tblStyle w:val="4"/>
        <w:tblpPr w:leftFromText="180" w:rightFromText="180" w:vertAnchor="text" w:horzAnchor="margin" w:tblpY="158"/>
        <w:tblOverlap w:val="never"/>
        <w:tblW w:w="94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781"/>
        <w:gridCol w:w="19"/>
        <w:gridCol w:w="1276"/>
        <w:gridCol w:w="1559"/>
        <w:gridCol w:w="1276"/>
        <w:gridCol w:w="18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报名组别</w:t>
            </w:r>
          </w:p>
        </w:tc>
        <w:tc>
          <w:tcPr>
            <w:tcW w:w="77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（ </w:t>
            </w:r>
            <w:r>
              <w:rPr>
                <w:rFonts w:asci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</w:rPr>
              <w:t xml:space="preserve">）A规划设计组 （ </w:t>
            </w:r>
            <w:r>
              <w:rPr>
                <w:rFonts w:asci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</w:rPr>
              <w:t xml:space="preserve">）B规划管理组 </w:t>
            </w:r>
            <w:r>
              <w:rPr>
                <w:rFonts w:asci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cs="宋体"/>
                <w:kern w:val="0"/>
                <w:sz w:val="24"/>
              </w:rPr>
              <w:t xml:space="preserve">（ </w:t>
            </w:r>
            <w:r>
              <w:rPr>
                <w:rFonts w:asci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</w:rPr>
              <w:t>）C建筑设计组</w:t>
            </w: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（ </w:t>
            </w:r>
            <w:r>
              <w:rPr>
                <w:rFonts w:asci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</w:rPr>
              <w:t>）D基础设施组</w:t>
            </w:r>
            <w:r>
              <w:rPr>
                <w:rFonts w:asci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</w:rPr>
              <w:t xml:space="preserve">（ </w:t>
            </w:r>
            <w:r>
              <w:rPr>
                <w:rFonts w:asci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</w:rPr>
              <w:t xml:space="preserve">）E测绘地理信息组（ </w:t>
            </w:r>
            <w:r>
              <w:rPr>
                <w:rFonts w:asci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</w:rPr>
              <w:t>）F</w:t>
            </w:r>
            <w:r>
              <w:rPr>
                <w:rFonts w:ascii="宋体" w:hAnsi="宋体" w:eastAsia="宋体" w:cs="宋体"/>
                <w:sz w:val="24"/>
                <w:szCs w:val="24"/>
              </w:rPr>
              <w:t>自然资源与土地管理组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姓   名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出生年月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性 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别</w:t>
            </w:r>
          </w:p>
        </w:tc>
        <w:tc>
          <w:tcPr>
            <w:tcW w:w="1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工作单位</w:t>
            </w:r>
          </w:p>
        </w:tc>
        <w:tc>
          <w:tcPr>
            <w:tcW w:w="46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宋体" w:cs="宋体"/>
                <w:b/>
                <w:kern w:val="0"/>
                <w:sz w:val="24"/>
                <w:highlight w:val="none"/>
              </w:rPr>
              <w:t>政治面貌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职   务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技术职称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研究领域</w:t>
            </w:r>
          </w:p>
        </w:tc>
        <w:tc>
          <w:tcPr>
            <w:tcW w:w="1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毕业院校</w:t>
            </w:r>
          </w:p>
        </w:tc>
        <w:tc>
          <w:tcPr>
            <w:tcW w:w="775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   历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专 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业</w:t>
            </w:r>
          </w:p>
        </w:tc>
        <w:tc>
          <w:tcPr>
            <w:tcW w:w="46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兴趣爱好</w:t>
            </w:r>
          </w:p>
        </w:tc>
        <w:tc>
          <w:tcPr>
            <w:tcW w:w="77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社会荣誉</w:t>
            </w:r>
          </w:p>
        </w:tc>
        <w:tc>
          <w:tcPr>
            <w:tcW w:w="77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移动电话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 xml:space="preserve">微 </w:t>
            </w:r>
            <w:r>
              <w:rPr>
                <w:rFonts w:ascii="宋体" w:cs="宋体"/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宋体" w:cs="宋体"/>
                <w:b/>
                <w:kern w:val="0"/>
                <w:sz w:val="24"/>
              </w:rPr>
              <w:t xml:space="preserve"> 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邮 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箱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演讲题目</w:t>
            </w:r>
          </w:p>
        </w:tc>
        <w:tc>
          <w:tcPr>
            <w:tcW w:w="77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4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内容提纲</w:t>
            </w:r>
          </w:p>
        </w:tc>
        <w:tc>
          <w:tcPr>
            <w:tcW w:w="7758" w:type="dxa"/>
            <w:gridSpan w:val="6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kern w:val="0"/>
                <w:sz w:val="24"/>
              </w:rPr>
            </w:pPr>
          </w:p>
          <w:p>
            <w:pPr>
              <w:rPr>
                <w:rFonts w:ascii="宋体" w:cs="宋体"/>
                <w:kern w:val="0"/>
                <w:sz w:val="24"/>
              </w:rPr>
            </w:pPr>
          </w:p>
          <w:p>
            <w:pPr>
              <w:rPr>
                <w:rFonts w:ascii="宋体" w:cs="宋体"/>
                <w:kern w:val="0"/>
                <w:sz w:val="24"/>
              </w:rPr>
            </w:pPr>
          </w:p>
          <w:p>
            <w:pPr>
              <w:rPr>
                <w:rFonts w:ascii="宋体" w:cs="宋体"/>
                <w:kern w:val="0"/>
                <w:sz w:val="24"/>
              </w:rPr>
            </w:pPr>
          </w:p>
          <w:p>
            <w:pPr>
              <w:rPr>
                <w:rFonts w:asci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单位意见</w:t>
            </w:r>
          </w:p>
        </w:tc>
        <w:tc>
          <w:tcPr>
            <w:tcW w:w="77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480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ind w:right="600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（盖章）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" w:eastAsia="仿宋_GB2312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ExMzVmZjQ1ZWI0MzUzYWE3ZGIxMzQ0ZDVmMjZmZmMifQ=="/>
  </w:docVars>
  <w:rsids>
    <w:rsidRoot w:val="008820D9"/>
    <w:rsid w:val="000216D9"/>
    <w:rsid w:val="000775B0"/>
    <w:rsid w:val="00153E54"/>
    <w:rsid w:val="00187D40"/>
    <w:rsid w:val="001B062C"/>
    <w:rsid w:val="00216106"/>
    <w:rsid w:val="0024185C"/>
    <w:rsid w:val="00353AD5"/>
    <w:rsid w:val="004573C9"/>
    <w:rsid w:val="00472718"/>
    <w:rsid w:val="005323B7"/>
    <w:rsid w:val="00546FF3"/>
    <w:rsid w:val="0059717C"/>
    <w:rsid w:val="005A0D00"/>
    <w:rsid w:val="005A5CD9"/>
    <w:rsid w:val="00623E38"/>
    <w:rsid w:val="00687E51"/>
    <w:rsid w:val="00696F5B"/>
    <w:rsid w:val="00722D39"/>
    <w:rsid w:val="00730C22"/>
    <w:rsid w:val="00796066"/>
    <w:rsid w:val="007D550F"/>
    <w:rsid w:val="00830CE5"/>
    <w:rsid w:val="0084277D"/>
    <w:rsid w:val="008820D9"/>
    <w:rsid w:val="008B28D4"/>
    <w:rsid w:val="00946350"/>
    <w:rsid w:val="009F14E2"/>
    <w:rsid w:val="00A12BBC"/>
    <w:rsid w:val="00A60BE0"/>
    <w:rsid w:val="00B541DD"/>
    <w:rsid w:val="00B65396"/>
    <w:rsid w:val="00B82921"/>
    <w:rsid w:val="00C37C60"/>
    <w:rsid w:val="00D61C50"/>
    <w:rsid w:val="00D72F93"/>
    <w:rsid w:val="00DE1790"/>
    <w:rsid w:val="00DF0611"/>
    <w:rsid w:val="00E20572"/>
    <w:rsid w:val="00E575BE"/>
    <w:rsid w:val="00E73F0C"/>
    <w:rsid w:val="00EC1436"/>
    <w:rsid w:val="00F23E8A"/>
    <w:rsid w:val="00F945E7"/>
    <w:rsid w:val="00FB6023"/>
    <w:rsid w:val="042C66A0"/>
    <w:rsid w:val="17462F1A"/>
    <w:rsid w:val="5B567717"/>
    <w:rsid w:val="7335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bCs/>
    </w:rPr>
  </w:style>
  <w:style w:type="character" w:customStyle="1" w:styleId="7">
    <w:name w:val="页脚 字符"/>
    <w:basedOn w:val="5"/>
    <w:link w:val="2"/>
    <w:autoRedefine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8">
    <w:name w:val="页眉 字符"/>
    <w:basedOn w:val="5"/>
    <w:link w:val="3"/>
    <w:autoRedefine/>
    <w:qFormat/>
    <w:uiPriority w:val="99"/>
    <w:rPr>
      <w:rFonts w:ascii="Calibri" w:hAnsi="Calibri" w:eastAsia="宋体" w:cs="黑体"/>
      <w:sz w:val="18"/>
      <w:szCs w:val="18"/>
    </w:rPr>
  </w:style>
  <w:style w:type="paragraph" w:customStyle="1" w:styleId="9">
    <w:name w:val="正文 A"/>
    <w:next w:val="2"/>
    <w:autoRedefine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386</Words>
  <Characters>2201</Characters>
  <Lines>18</Lines>
  <Paragraphs>5</Paragraphs>
  <TotalTime>3</TotalTime>
  <ScaleCrop>false</ScaleCrop>
  <LinksUpToDate>false</LinksUpToDate>
  <CharactersWithSpaces>2582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2024-05-10T03:00:00Z</dcterms:created>
  <dc:creator>t14</dc:creator>
  <cp:lastModifiedBy>吴燕婕</cp:lastModifiedBy>
  <dcterms:modified xsi:type="dcterms:W3CDTF">2024-05-21T03:28:36Z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15CAF481CF0F4623BD4C83D55F2C0CD6_13</vt:lpwstr>
  </property>
</Properties>
</file>